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44" w:rsidRPr="00C11CB5" w:rsidRDefault="00454344" w:rsidP="00454344">
      <w:pPr>
        <w:pStyle w:val="NoSpacing"/>
        <w:rPr>
          <w:i/>
        </w:rPr>
      </w:pPr>
      <w:r w:rsidRPr="00C11CB5">
        <w:rPr>
          <w:i/>
        </w:rPr>
        <w:t xml:space="preserve">Dr’s </w:t>
      </w:r>
      <w:proofErr w:type="spellStart"/>
      <w:r w:rsidRPr="00C11CB5">
        <w:rPr>
          <w:i/>
        </w:rPr>
        <w:t>FName</w:t>
      </w:r>
      <w:proofErr w:type="spellEnd"/>
      <w:r w:rsidRPr="00C11CB5">
        <w:rPr>
          <w:i/>
        </w:rPr>
        <w:t xml:space="preserve"> </w:t>
      </w:r>
      <w:proofErr w:type="spellStart"/>
      <w:r w:rsidRPr="00C11CB5">
        <w:rPr>
          <w:i/>
        </w:rPr>
        <w:t>LName</w:t>
      </w:r>
      <w:proofErr w:type="spellEnd"/>
    </w:p>
    <w:p w:rsidR="00454344" w:rsidRPr="00C11CB5" w:rsidRDefault="00454344" w:rsidP="00454344">
      <w:pPr>
        <w:pStyle w:val="NoSpacing"/>
        <w:rPr>
          <w:i/>
        </w:rPr>
      </w:pPr>
      <w:r w:rsidRPr="00C11CB5">
        <w:rPr>
          <w:i/>
        </w:rPr>
        <w:t>Practice Name</w:t>
      </w:r>
    </w:p>
    <w:p w:rsidR="00454344" w:rsidRPr="00C11CB5" w:rsidRDefault="00454344" w:rsidP="00454344">
      <w:pPr>
        <w:pStyle w:val="NoSpacing"/>
        <w:rPr>
          <w:i/>
        </w:rPr>
      </w:pPr>
      <w:r w:rsidRPr="00C11CB5">
        <w:rPr>
          <w:i/>
        </w:rPr>
        <w:t>Dr’s street line address 1</w:t>
      </w:r>
    </w:p>
    <w:p w:rsidR="00454344" w:rsidRPr="00C11CB5" w:rsidRDefault="00454344" w:rsidP="00454344">
      <w:pPr>
        <w:pStyle w:val="NoSpacing"/>
        <w:rPr>
          <w:i/>
        </w:rPr>
      </w:pPr>
      <w:r w:rsidRPr="00C11CB5">
        <w:rPr>
          <w:i/>
        </w:rPr>
        <w:t>Dr’s street line address 2</w:t>
      </w:r>
    </w:p>
    <w:p w:rsidR="00454344" w:rsidRPr="00C11CB5" w:rsidRDefault="00FF2EA6" w:rsidP="00454344">
      <w:pPr>
        <w:pStyle w:val="NoSpacing"/>
        <w:rPr>
          <w:i/>
        </w:rPr>
      </w:pPr>
      <w:r>
        <w:rPr>
          <w:i/>
        </w:rPr>
        <w:t xml:space="preserve">Suburb </w:t>
      </w:r>
      <w:r w:rsidR="00454344" w:rsidRPr="00C11CB5">
        <w:rPr>
          <w:i/>
        </w:rPr>
        <w:t>State Postcode</w:t>
      </w:r>
    </w:p>
    <w:p w:rsidR="00454344" w:rsidRPr="00C11CB5" w:rsidRDefault="00454344" w:rsidP="00454344">
      <w:pPr>
        <w:pStyle w:val="NoSpacing"/>
        <w:rPr>
          <w:i/>
        </w:rPr>
      </w:pPr>
    </w:p>
    <w:p w:rsidR="00FF2EA6" w:rsidRDefault="00FF2EA6" w:rsidP="00454344">
      <w:pPr>
        <w:pStyle w:val="NoSpacing"/>
        <w:rPr>
          <w:i/>
        </w:rPr>
      </w:pPr>
    </w:p>
    <w:p w:rsidR="00454344" w:rsidRDefault="00454344" w:rsidP="00454344">
      <w:pPr>
        <w:pStyle w:val="NoSpacing"/>
        <w:rPr>
          <w:i/>
        </w:rPr>
      </w:pPr>
      <w:r w:rsidRPr="00C11CB5">
        <w:rPr>
          <w:i/>
        </w:rPr>
        <w:t xml:space="preserve">Dear Dr </w:t>
      </w:r>
      <w:proofErr w:type="spellStart"/>
      <w:r w:rsidRPr="00C11CB5">
        <w:rPr>
          <w:i/>
        </w:rPr>
        <w:t>LName</w:t>
      </w:r>
      <w:proofErr w:type="spellEnd"/>
      <w:r w:rsidRPr="00C11CB5">
        <w:rPr>
          <w:i/>
        </w:rPr>
        <w:t>,</w:t>
      </w:r>
    </w:p>
    <w:p w:rsidR="007F5729" w:rsidRDefault="007F5729" w:rsidP="00454344">
      <w:pPr>
        <w:pStyle w:val="NoSpacing"/>
        <w:rPr>
          <w:i/>
        </w:rPr>
      </w:pPr>
    </w:p>
    <w:p w:rsidR="007F5729" w:rsidRDefault="007F5729" w:rsidP="00454344">
      <w:pPr>
        <w:pStyle w:val="NoSpacing"/>
        <w:rPr>
          <w:i/>
        </w:rPr>
      </w:pPr>
      <w:r>
        <w:rPr>
          <w:i/>
        </w:rPr>
        <w:t>Re:</w:t>
      </w:r>
      <w:r>
        <w:rPr>
          <w:i/>
        </w:rPr>
        <w:tab/>
        <w:t>Ms X, DOB………….</w:t>
      </w:r>
    </w:p>
    <w:p w:rsidR="007F5729" w:rsidRDefault="007F5729" w:rsidP="00454344">
      <w:pPr>
        <w:pStyle w:val="NoSpacing"/>
        <w:rPr>
          <w:i/>
        </w:rPr>
      </w:pPr>
    </w:p>
    <w:p w:rsidR="007F5729" w:rsidRPr="00C11CB5" w:rsidRDefault="007F5729" w:rsidP="00454344">
      <w:pPr>
        <w:pStyle w:val="NoSpacing"/>
        <w:rPr>
          <w:i/>
        </w:rPr>
      </w:pPr>
      <w:r>
        <w:rPr>
          <w:i/>
        </w:rPr>
        <w:t>Thank you for reviewing Ms X who presented to my practice today with suspected inflammatory joint disease.</w:t>
      </w:r>
    </w:p>
    <w:p w:rsidR="00454344" w:rsidRPr="00C11CB5" w:rsidRDefault="00454344" w:rsidP="00454344">
      <w:pPr>
        <w:pStyle w:val="NoSpacing"/>
        <w:rPr>
          <w:i/>
        </w:rPr>
      </w:pPr>
    </w:p>
    <w:p w:rsidR="007F5729" w:rsidRDefault="00454344" w:rsidP="00454344">
      <w:pPr>
        <w:pStyle w:val="NoSpacing"/>
        <w:rPr>
          <w:i/>
        </w:rPr>
      </w:pPr>
      <w:r w:rsidRPr="00C11CB5">
        <w:rPr>
          <w:i/>
        </w:rPr>
        <w:t>Three months ago she deve</w:t>
      </w:r>
      <w:r w:rsidR="00FD427C">
        <w:rPr>
          <w:i/>
        </w:rPr>
        <w:t xml:space="preserve">loped swelling and pain in </w:t>
      </w:r>
      <w:proofErr w:type="gramStart"/>
      <w:r w:rsidR="00FD427C">
        <w:rPr>
          <w:i/>
        </w:rPr>
        <w:t xml:space="preserve">both </w:t>
      </w:r>
      <w:r w:rsidRPr="00C11CB5">
        <w:rPr>
          <w:i/>
        </w:rPr>
        <w:t>wrists</w:t>
      </w:r>
      <w:proofErr w:type="gramEnd"/>
      <w:r w:rsidRPr="00C11CB5">
        <w:rPr>
          <w:i/>
        </w:rPr>
        <w:t>, her second and</w:t>
      </w:r>
      <w:r w:rsidR="00FF2EA6">
        <w:rPr>
          <w:i/>
        </w:rPr>
        <w:t xml:space="preserve"> </w:t>
      </w:r>
      <w:r w:rsidRPr="00C11CB5">
        <w:rPr>
          <w:i/>
        </w:rPr>
        <w:t xml:space="preserve">third MCP joints and </w:t>
      </w:r>
      <w:r w:rsidR="006663BB">
        <w:rPr>
          <w:i/>
        </w:rPr>
        <w:t>both</w:t>
      </w:r>
      <w:r w:rsidR="006663BB" w:rsidRPr="00C11CB5">
        <w:rPr>
          <w:i/>
        </w:rPr>
        <w:t xml:space="preserve"> </w:t>
      </w:r>
      <w:r w:rsidRPr="00C11CB5">
        <w:rPr>
          <w:i/>
        </w:rPr>
        <w:t xml:space="preserve">feet. She </w:t>
      </w:r>
      <w:r w:rsidR="006663BB">
        <w:rPr>
          <w:i/>
        </w:rPr>
        <w:t xml:space="preserve">reports suffering from joint stiffness for a duration of </w:t>
      </w:r>
      <w:r w:rsidRPr="00C11CB5">
        <w:rPr>
          <w:i/>
        </w:rPr>
        <w:t>two to three hours in the morning and</w:t>
      </w:r>
      <w:r w:rsidR="006663BB">
        <w:rPr>
          <w:i/>
        </w:rPr>
        <w:t xml:space="preserve"> </w:t>
      </w:r>
      <w:r w:rsidRPr="00C11CB5">
        <w:rPr>
          <w:i/>
        </w:rPr>
        <w:t>complains o</w:t>
      </w:r>
      <w:r w:rsidR="007F5729">
        <w:rPr>
          <w:i/>
        </w:rPr>
        <w:t xml:space="preserve">f </w:t>
      </w:r>
      <w:r w:rsidR="006663BB">
        <w:rPr>
          <w:i/>
        </w:rPr>
        <w:t xml:space="preserve">increasing </w:t>
      </w:r>
      <w:r w:rsidR="007F5729">
        <w:rPr>
          <w:i/>
        </w:rPr>
        <w:t>fatigue. She is otherwise well but</w:t>
      </w:r>
      <w:r w:rsidRPr="00C11CB5">
        <w:rPr>
          <w:i/>
        </w:rPr>
        <w:t xml:space="preserve"> is unable to continue work as a</w:t>
      </w:r>
      <w:r w:rsidR="006C38F3">
        <w:rPr>
          <w:i/>
        </w:rPr>
        <w:t xml:space="preserve"> </w:t>
      </w:r>
      <w:r w:rsidR="007F5729">
        <w:rPr>
          <w:i/>
        </w:rPr>
        <w:t>nursing assistant due to her symptoms.</w:t>
      </w:r>
      <w:r w:rsidR="006663BB">
        <w:rPr>
          <w:i/>
        </w:rPr>
        <w:t xml:space="preserve"> At home, she requires some assistance from her family in performing manual tasks with her hands.</w:t>
      </w:r>
    </w:p>
    <w:p w:rsidR="007F5729" w:rsidRDefault="007F5729" w:rsidP="00454344">
      <w:pPr>
        <w:pStyle w:val="NoSpacing"/>
        <w:rPr>
          <w:i/>
        </w:rPr>
      </w:pPr>
    </w:p>
    <w:p w:rsidR="007F5729" w:rsidRDefault="00FF2EA6" w:rsidP="00454344">
      <w:pPr>
        <w:pStyle w:val="NoSpacing"/>
        <w:rPr>
          <w:i/>
        </w:rPr>
      </w:pPr>
      <w:r>
        <w:rPr>
          <w:i/>
        </w:rPr>
        <w:t>M</w:t>
      </w:r>
      <w:r w:rsidR="006663BB">
        <w:rPr>
          <w:i/>
        </w:rPr>
        <w:t xml:space="preserve">s X </w:t>
      </w:r>
      <w:r w:rsidR="007F5729">
        <w:rPr>
          <w:i/>
        </w:rPr>
        <w:t>attended my clinic today because of ongoing pain and decreasing function in her wrists and hands. On examination</w:t>
      </w:r>
      <w:r w:rsidR="006663BB">
        <w:rPr>
          <w:i/>
        </w:rPr>
        <w:t>,</w:t>
      </w:r>
      <w:r w:rsidR="007F5729">
        <w:rPr>
          <w:i/>
        </w:rPr>
        <w:t xml:space="preserve"> </w:t>
      </w:r>
      <w:r w:rsidR="006663BB">
        <w:rPr>
          <w:i/>
        </w:rPr>
        <w:t xml:space="preserve">joints in </w:t>
      </w:r>
      <w:r w:rsidR="007F5729">
        <w:rPr>
          <w:i/>
        </w:rPr>
        <w:t xml:space="preserve">both wrists </w:t>
      </w:r>
      <w:r w:rsidR="006663BB">
        <w:rPr>
          <w:i/>
        </w:rPr>
        <w:t>appeared</w:t>
      </w:r>
      <w:r w:rsidR="007F5729">
        <w:rPr>
          <w:i/>
        </w:rPr>
        <w:t xml:space="preserve"> swollen</w:t>
      </w:r>
      <w:r w:rsidR="0011057E">
        <w:rPr>
          <w:i/>
        </w:rPr>
        <w:t xml:space="preserve"> and </w:t>
      </w:r>
      <w:proofErr w:type="spellStart"/>
      <w:proofErr w:type="gramStart"/>
      <w:r w:rsidR="0011057E">
        <w:rPr>
          <w:i/>
        </w:rPr>
        <w:t>erythematous</w:t>
      </w:r>
      <w:proofErr w:type="spellEnd"/>
      <w:r w:rsidR="007F5729">
        <w:rPr>
          <w:i/>
        </w:rPr>
        <w:t>,</w:t>
      </w:r>
      <w:proofErr w:type="gramEnd"/>
      <w:r w:rsidR="007F5729">
        <w:rPr>
          <w:i/>
        </w:rPr>
        <w:t xml:space="preserve"> she ha</w:t>
      </w:r>
      <w:r w:rsidR="006663BB">
        <w:rPr>
          <w:i/>
        </w:rPr>
        <w:t>d</w:t>
      </w:r>
      <w:r w:rsidR="007F5729">
        <w:rPr>
          <w:i/>
        </w:rPr>
        <w:t xml:space="preserve"> decreased range of movement in the wrists and the second and third MCP joints, decrease</w:t>
      </w:r>
      <w:r w:rsidR="006663BB">
        <w:rPr>
          <w:i/>
        </w:rPr>
        <w:t>d</w:t>
      </w:r>
      <w:r w:rsidR="007F5729">
        <w:rPr>
          <w:i/>
        </w:rPr>
        <w:t xml:space="preserve"> grip strength and </w:t>
      </w:r>
      <w:r w:rsidR="006663BB">
        <w:rPr>
          <w:i/>
        </w:rPr>
        <w:t xml:space="preserve">a </w:t>
      </w:r>
      <w:r w:rsidR="007F5729">
        <w:rPr>
          <w:i/>
        </w:rPr>
        <w:t>positive squeeze test across the MCP and MTP joints.</w:t>
      </w:r>
    </w:p>
    <w:p w:rsidR="00454344" w:rsidRDefault="00454344" w:rsidP="00454344">
      <w:pPr>
        <w:pStyle w:val="NoSpacing"/>
        <w:rPr>
          <w:i/>
        </w:rPr>
      </w:pPr>
    </w:p>
    <w:p w:rsidR="00454344" w:rsidRDefault="007F5729" w:rsidP="00454344">
      <w:pPr>
        <w:pStyle w:val="NoSpacing"/>
        <w:rPr>
          <w:i/>
        </w:rPr>
      </w:pPr>
      <w:r>
        <w:rPr>
          <w:i/>
        </w:rPr>
        <w:t xml:space="preserve">Given this presentation, </w:t>
      </w:r>
      <w:r w:rsidR="006663BB">
        <w:rPr>
          <w:i/>
        </w:rPr>
        <w:t>I am concerned about possible inflammatory joint disease</w:t>
      </w:r>
      <w:r w:rsidR="00A67982">
        <w:rPr>
          <w:i/>
        </w:rPr>
        <w:t xml:space="preserve"> </w:t>
      </w:r>
      <w:r w:rsidR="006663BB">
        <w:rPr>
          <w:i/>
        </w:rPr>
        <w:t>and would value your review on this matter</w:t>
      </w:r>
      <w:r w:rsidR="00BD042D">
        <w:rPr>
          <w:i/>
        </w:rPr>
        <w:t>.</w:t>
      </w:r>
    </w:p>
    <w:p w:rsidR="007F5729" w:rsidRDefault="007F5729" w:rsidP="00454344">
      <w:pPr>
        <w:pStyle w:val="NoSpacing"/>
        <w:rPr>
          <w:i/>
        </w:rPr>
      </w:pPr>
    </w:p>
    <w:p w:rsidR="00733D3A" w:rsidRDefault="00733D3A" w:rsidP="00454344">
      <w:pPr>
        <w:pStyle w:val="NoSpacing"/>
        <w:rPr>
          <w:i/>
        </w:rPr>
      </w:pPr>
      <w:r>
        <w:rPr>
          <w:i/>
        </w:rPr>
        <w:t xml:space="preserve">Kind </w:t>
      </w:r>
      <w:r w:rsidR="00454344">
        <w:rPr>
          <w:i/>
        </w:rPr>
        <w:t>Regards</w:t>
      </w:r>
    </w:p>
    <w:p w:rsidR="00733D3A" w:rsidRDefault="00733D3A" w:rsidP="00454344">
      <w:pPr>
        <w:pStyle w:val="NoSpacing"/>
        <w:rPr>
          <w:i/>
        </w:rPr>
      </w:pPr>
    </w:p>
    <w:p w:rsidR="00733D3A" w:rsidRDefault="00733D3A" w:rsidP="00454344">
      <w:pPr>
        <w:pStyle w:val="NoSpacing"/>
        <w:rPr>
          <w:i/>
        </w:rPr>
      </w:pPr>
    </w:p>
    <w:p w:rsidR="00454344" w:rsidRDefault="00454344" w:rsidP="00454344">
      <w:pPr>
        <w:pStyle w:val="NoSpacing"/>
        <w:rPr>
          <w:i/>
        </w:rPr>
      </w:pPr>
      <w:r>
        <w:rPr>
          <w:i/>
        </w:rPr>
        <w:br/>
      </w:r>
    </w:p>
    <w:p w:rsidR="00454344" w:rsidRDefault="00454344" w:rsidP="00454344">
      <w:pPr>
        <w:pStyle w:val="NoSpacing"/>
        <w:rPr>
          <w:i/>
        </w:rPr>
      </w:pPr>
      <w:proofErr w:type="spellStart"/>
      <w:r>
        <w:rPr>
          <w:i/>
        </w:rPr>
        <w:t>Fname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Lname</w:t>
      </w:r>
      <w:proofErr w:type="spellEnd"/>
    </w:p>
    <w:p w:rsidR="00281B5F" w:rsidRDefault="00281B5F"/>
    <w:sectPr w:rsidR="00281B5F" w:rsidSect="0089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54344"/>
    <w:rsid w:val="000F775D"/>
    <w:rsid w:val="0011057E"/>
    <w:rsid w:val="001F43DE"/>
    <w:rsid w:val="00281B5F"/>
    <w:rsid w:val="00454344"/>
    <w:rsid w:val="004D51FD"/>
    <w:rsid w:val="004F38C6"/>
    <w:rsid w:val="00614650"/>
    <w:rsid w:val="006663BB"/>
    <w:rsid w:val="006C38F3"/>
    <w:rsid w:val="00733D3A"/>
    <w:rsid w:val="00771415"/>
    <w:rsid w:val="007F5729"/>
    <w:rsid w:val="008011AA"/>
    <w:rsid w:val="008975C5"/>
    <w:rsid w:val="00A0500E"/>
    <w:rsid w:val="00A67982"/>
    <w:rsid w:val="00A92596"/>
    <w:rsid w:val="00BC6EA2"/>
    <w:rsid w:val="00BD042D"/>
    <w:rsid w:val="00D16FF6"/>
    <w:rsid w:val="00FD427C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3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3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4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5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43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34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4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5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4608-A0AA-4137-9497-B0568C4E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JCHUA</dc:creator>
  <cp:lastModifiedBy>163286J</cp:lastModifiedBy>
  <cp:revision>7</cp:revision>
  <dcterms:created xsi:type="dcterms:W3CDTF">2013-03-29T10:55:00Z</dcterms:created>
  <dcterms:modified xsi:type="dcterms:W3CDTF">2013-04-03T04:03:00Z</dcterms:modified>
</cp:coreProperties>
</file>